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7714" w:rsidRDefault="006F6A9E">
      <w:pPr>
        <w:ind w:firstLine="567"/>
        <w:jc w:val="right"/>
      </w:pPr>
      <w:r>
        <w:t>Приложение 1</w:t>
      </w:r>
    </w:p>
    <w:p w14:paraId="00000002" w14:textId="77777777" w:rsidR="00DB7714" w:rsidRDefault="00DB7714">
      <w:pPr>
        <w:ind w:firstLine="567"/>
        <w:jc w:val="both"/>
      </w:pPr>
    </w:p>
    <w:p w14:paraId="00000003" w14:textId="77777777" w:rsidR="00DB7714" w:rsidRDefault="006F6A9E">
      <w:pPr>
        <w:ind w:firstLine="567"/>
        <w:jc w:val="center"/>
      </w:pPr>
      <w:r>
        <w:t xml:space="preserve">Инструкция </w:t>
      </w:r>
    </w:p>
    <w:p w14:paraId="00000004" w14:textId="676C25D8" w:rsidR="00DB7714" w:rsidRDefault="006F6A9E">
      <w:pPr>
        <w:ind w:firstLine="567"/>
        <w:jc w:val="center"/>
      </w:pPr>
      <w:r>
        <w:t xml:space="preserve">по подаче документов, сдаче </w:t>
      </w:r>
      <w:r w:rsidRPr="00C85135">
        <w:t>вступительных</w:t>
      </w:r>
      <w:r>
        <w:t xml:space="preserve"> испытаний и прибытия </w:t>
      </w:r>
      <w:r>
        <w:br/>
        <w:t xml:space="preserve">в Севастопольский государственный университет (далее – </w:t>
      </w:r>
      <w:proofErr w:type="spellStart"/>
      <w:r>
        <w:t>СевГУ</w:t>
      </w:r>
      <w:proofErr w:type="spellEnd"/>
      <w:r>
        <w:t>)</w:t>
      </w:r>
    </w:p>
    <w:p w14:paraId="00000005" w14:textId="77777777" w:rsidR="00DB7714" w:rsidRDefault="00DB7714">
      <w:pPr>
        <w:ind w:firstLine="567"/>
        <w:jc w:val="center"/>
      </w:pPr>
    </w:p>
    <w:p w14:paraId="00000006" w14:textId="77777777" w:rsidR="00DB7714" w:rsidRDefault="006F6A9E">
      <w:pPr>
        <w:ind w:firstLine="567"/>
        <w:jc w:val="both"/>
      </w:pPr>
      <w:r>
        <w:t xml:space="preserve">Для поступления в </w:t>
      </w:r>
      <w:proofErr w:type="spellStart"/>
      <w:r>
        <w:t>СевГУ</w:t>
      </w:r>
      <w:proofErr w:type="spellEnd"/>
      <w:r>
        <w:t xml:space="preserve"> необходимо:</w:t>
      </w:r>
    </w:p>
    <w:p w14:paraId="00000007" w14:textId="77777777" w:rsidR="00DB7714" w:rsidRDefault="006F6A9E">
      <w:pPr>
        <w:ind w:firstLine="567"/>
        <w:jc w:val="both"/>
      </w:pPr>
      <w:r>
        <w:t xml:space="preserve">1. В период с 20 июня по 15 июля 2022 г. на официальном сайте </w:t>
      </w:r>
      <w:proofErr w:type="spellStart"/>
      <w:r>
        <w:t>СевГУ</w:t>
      </w:r>
      <w:proofErr w:type="spellEnd"/>
      <w:r>
        <w:t xml:space="preserve"> (https://welcome.sevsu.ru/admission/item/9398-lk/) зарегистрироваться в личном кабинете абитуриента и загрузить в него копии документов (</w:t>
      </w:r>
      <w:r>
        <w:rPr>
          <w:b/>
        </w:rPr>
        <w:t>в формате PDF</w:t>
      </w:r>
      <w:r>
        <w:t>), которые требуются для регистрации абитуриента.</w:t>
      </w:r>
    </w:p>
    <w:p w14:paraId="00000008" w14:textId="77777777" w:rsidR="00DB7714" w:rsidRDefault="006F6A9E">
      <w:pPr>
        <w:ind w:firstLine="567"/>
        <w:jc w:val="both"/>
      </w:pPr>
      <w:r>
        <w:rPr>
          <w:b/>
        </w:rPr>
        <w:t>Необходимо прикрепить скан-копии следующих документов:</w:t>
      </w:r>
    </w:p>
    <w:p w14:paraId="00000009" w14:textId="77777777" w:rsidR="00DB7714" w:rsidRDefault="006F6A9E">
      <w:pPr>
        <w:ind w:firstLine="567"/>
        <w:jc w:val="both"/>
      </w:pPr>
      <w:r>
        <w:t>- заявление, с указанием направления подготовки/специальности и формы обучения (обязательно должно быть подписано кандидатом);</w:t>
      </w:r>
    </w:p>
    <w:p w14:paraId="0000000A" w14:textId="77777777" w:rsidR="00DB7714" w:rsidRDefault="006F6A9E">
      <w:pPr>
        <w:ind w:firstLine="567"/>
        <w:jc w:val="both"/>
      </w:pPr>
      <w:r>
        <w:t>- согласие кандидата на обработку, передачу и хранение персональных данных (обязательно должно быть подписано кандидатом), для несовершеннолетних абитуриентов бланк согласия дополнительно подписывает родитель (законный представитель) с приложением копий документов о родстве;</w:t>
      </w:r>
    </w:p>
    <w:p w14:paraId="0000000B" w14:textId="77777777" w:rsidR="00DB7714" w:rsidRDefault="006F6A9E">
      <w:pPr>
        <w:ind w:firstLine="567"/>
        <w:jc w:val="both"/>
      </w:pPr>
      <w:r>
        <w:t>- документ, удостоверяющий личность кандидата и признаваемый Российской Федерацией в этом качестве (с нотариально заверенным переводом на русский язык);</w:t>
      </w:r>
    </w:p>
    <w:p w14:paraId="0000000C" w14:textId="77777777" w:rsidR="00DB7714" w:rsidRDefault="006F6A9E">
      <w:pPr>
        <w:ind w:firstLine="567"/>
        <w:jc w:val="both"/>
      </w:pPr>
      <w:r>
        <w:t>- документ об образовании (с нотариально заверенным переводом на русский язык);</w:t>
      </w:r>
    </w:p>
    <w:p w14:paraId="0000000D" w14:textId="77777777" w:rsidR="00DB7714" w:rsidRDefault="006F6A9E">
      <w:pPr>
        <w:ind w:firstLine="567"/>
        <w:jc w:val="both"/>
      </w:pPr>
      <w:r>
        <w:t>- свидетельство (</w:t>
      </w:r>
      <w:proofErr w:type="spellStart"/>
      <w:r>
        <w:t>нострификация</w:t>
      </w:r>
      <w:proofErr w:type="spellEnd"/>
      <w:r>
        <w:t>) о признании документов об иностранном образовании;</w:t>
      </w:r>
    </w:p>
    <w:p w14:paraId="0000000E" w14:textId="77777777" w:rsidR="00DB7714" w:rsidRDefault="006F6A9E">
      <w:pPr>
        <w:ind w:firstLine="567"/>
        <w:jc w:val="both"/>
      </w:pPr>
      <w:r>
        <w:t xml:space="preserve">- медицинские справки (форма 086-у): </w:t>
      </w:r>
    </w:p>
    <w:p w14:paraId="0000000F" w14:textId="77777777" w:rsidR="00DB7714" w:rsidRDefault="006F6A9E">
      <w:pPr>
        <w:ind w:firstLine="567"/>
        <w:jc w:val="both"/>
      </w:pPr>
      <w:r>
        <w:t>об отсутствии всех типов гепатита и туберкулеза;</w:t>
      </w:r>
    </w:p>
    <w:p w14:paraId="00000010" w14:textId="77777777" w:rsidR="00DB7714" w:rsidRPr="00A61785" w:rsidRDefault="006F6A9E">
      <w:pPr>
        <w:ind w:firstLine="567"/>
        <w:jc w:val="both"/>
      </w:pPr>
      <w:r>
        <w:t>об отсутствии ВИЧ.</w:t>
      </w:r>
      <w:bookmarkStart w:id="0" w:name="_GoBack"/>
      <w:bookmarkEnd w:id="0"/>
    </w:p>
    <w:p w14:paraId="00000011" w14:textId="77777777" w:rsidR="00DB7714" w:rsidRDefault="006F6A9E">
      <w:pPr>
        <w:ind w:firstLine="567"/>
        <w:jc w:val="both"/>
      </w:pPr>
      <w:r>
        <w:t xml:space="preserve">В случае, если имеется документально подтверждённый статус «соотечественника» </w:t>
      </w:r>
      <w:r>
        <w:br/>
        <w:t>и при положительной сдаче вступительных испытаний,  Вы можете претендовать на обучение за счёт средств бюджета Российской Федерации.</w:t>
      </w:r>
    </w:p>
    <w:p w14:paraId="00000012" w14:textId="2BE9DCC4" w:rsidR="00DB7714" w:rsidRDefault="006F6A9E">
      <w:pPr>
        <w:ind w:firstLine="567"/>
        <w:jc w:val="both"/>
      </w:pPr>
      <w:r>
        <w:t xml:space="preserve">Для участия в конкурсе на бюджетные места, необходимо в личном кабинете </w:t>
      </w:r>
      <w:proofErr w:type="gramStart"/>
      <w:r>
        <w:t>также  разместить</w:t>
      </w:r>
      <w:proofErr w:type="gramEnd"/>
      <w:r>
        <w:t xml:space="preserve"> заверенные скан-копии документов, подтверждающих статус «соотечественника»: свидетельство о рождении одного из родителей, родившегося на территории СССР до 01.01.1992 г., его паспорт, свидетельство о рождении абитуриента.  Если один из родителей изменил фамилию, то необходимо представить свидетельство о браке для подтверждения родства с иностранным гражданином (изменения фамилии матери или отца после брака). </w:t>
      </w:r>
      <w:r>
        <w:rPr>
          <w:b/>
        </w:rPr>
        <w:t>Все документы должны быть переведены на русский язык и нотариально заверены. Скан-копии этих переведенных и заверенных документов также должны быть размещены в Вашем личном кабинете.</w:t>
      </w:r>
    </w:p>
    <w:p w14:paraId="00000013" w14:textId="77777777" w:rsidR="00DB7714" w:rsidRDefault="006F6A9E">
      <w:pPr>
        <w:ind w:firstLine="567"/>
        <w:jc w:val="both"/>
      </w:pPr>
      <w:r>
        <w:t>2. В период с 16 по 26 июля 2022 г. необходимо</w:t>
      </w:r>
      <w:r>
        <w:rPr>
          <w:b/>
        </w:rPr>
        <w:t xml:space="preserve"> </w:t>
      </w:r>
      <w:r>
        <w:t xml:space="preserve">дистанционно пройти вступительные испытания на нашей платформе. Логин и пароль от учётной записи для входа на платформу Вы получите на электронную почту, которую указали при регистрации личного кабинета. </w:t>
      </w:r>
    </w:p>
    <w:p w14:paraId="00000014" w14:textId="77777777" w:rsidR="00DB7714" w:rsidRDefault="006F6A9E">
      <w:pPr>
        <w:ind w:firstLine="567"/>
        <w:jc w:val="both"/>
      </w:pPr>
      <w:r>
        <w:t xml:space="preserve">Перед прохождением экзамена стоит проверить свой компьютер на совместимость с системой </w:t>
      </w:r>
      <w:proofErr w:type="spellStart"/>
      <w:r>
        <w:t>прокторинга</w:t>
      </w:r>
      <w:proofErr w:type="spellEnd"/>
      <w:r>
        <w:t>. Инструкции о проверке и прохождении вступительного испытания будут доступны на платформе проведения дистанционных испытаний.</w:t>
      </w:r>
    </w:p>
    <w:p w14:paraId="00000015" w14:textId="7F8C7AB7" w:rsidR="00DB7714" w:rsidRDefault="006F6A9E">
      <w:pPr>
        <w:ind w:firstLine="567"/>
        <w:jc w:val="both"/>
      </w:pPr>
      <w:r>
        <w:t xml:space="preserve">После этого, при положительной сдаче вступительных испытаний, Вам будет предложено дистанционно подписать согласие на зачисление. При участии в конкурсе на места, финансируемые за счёт бюджетных ассигнований, обязательным условием для зачисления, помимо согласия на зачисление, является предоставление оригинала документа об образовании в университет. </w:t>
      </w:r>
    </w:p>
    <w:p w14:paraId="00000016" w14:textId="7ABCF490" w:rsidR="00DB7714" w:rsidRDefault="006F6A9E">
      <w:pPr>
        <w:ind w:firstLine="567"/>
        <w:jc w:val="both"/>
      </w:pPr>
      <w:r>
        <w:t xml:space="preserve">Затем </w:t>
      </w:r>
      <w:r w:rsidRPr="00C85135">
        <w:t>будет издан</w:t>
      </w:r>
      <w:r>
        <w:t xml:space="preserve"> приказ ректора </w:t>
      </w:r>
      <w:proofErr w:type="spellStart"/>
      <w:r>
        <w:t>СевГУ</w:t>
      </w:r>
      <w:proofErr w:type="spellEnd"/>
      <w:r>
        <w:t xml:space="preserve"> о Вашем зачислении. Для завершения процедуры приёма Вам будет предложено прибыть в срок c 28 по 30 августа 2022 г.</w:t>
      </w:r>
      <w:r>
        <w:br/>
        <w:t xml:space="preserve">в  </w:t>
      </w:r>
      <w:proofErr w:type="spellStart"/>
      <w:r>
        <w:t>СевГУ</w:t>
      </w:r>
      <w:proofErr w:type="spellEnd"/>
      <w:r>
        <w:t xml:space="preserve"> по адресу: Российская Федерация, г. Севастополь, ул. Университетская 33, главный корпус, 1 этаж, приёмная комиссия. </w:t>
      </w:r>
    </w:p>
    <w:p w14:paraId="00000017" w14:textId="77777777" w:rsidR="00DB7714" w:rsidRDefault="006F6A9E">
      <w:pPr>
        <w:ind w:firstLine="567"/>
        <w:jc w:val="both"/>
      </w:pPr>
      <w:r>
        <w:rPr>
          <w:b/>
        </w:rPr>
        <w:lastRenderedPageBreak/>
        <w:t>С собой необходимо иметь следующие документы:</w:t>
      </w:r>
    </w:p>
    <w:p w14:paraId="00000018" w14:textId="1F173690" w:rsidR="00DB7714" w:rsidRDefault="00C85135" w:rsidP="00C851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1. </w:t>
      </w:r>
      <w:r w:rsidR="006F6A9E">
        <w:rPr>
          <w:color w:val="000000"/>
        </w:rPr>
        <w:t>Паспорт (оригинал) с нотариально заверенным переводом на русский язык.</w:t>
      </w:r>
    </w:p>
    <w:p w14:paraId="00000019" w14:textId="6B4BDDF9" w:rsidR="00DB7714" w:rsidRDefault="00C85135" w:rsidP="00C851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2. </w:t>
      </w:r>
      <w:r w:rsidR="006F6A9E">
        <w:rPr>
          <w:color w:val="000000"/>
        </w:rPr>
        <w:t>Документ об образовании с нотариально заверенным переводом на русский язык.</w:t>
      </w:r>
    </w:p>
    <w:p w14:paraId="0000001A" w14:textId="2478AC02" w:rsidR="00DB7714" w:rsidRDefault="00C85135" w:rsidP="00C851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3. </w:t>
      </w:r>
      <w:r w:rsidR="006F6A9E">
        <w:rPr>
          <w:color w:val="000000"/>
        </w:rPr>
        <w:t>Свидетельство (</w:t>
      </w:r>
      <w:proofErr w:type="spellStart"/>
      <w:r w:rsidR="006F6A9E">
        <w:rPr>
          <w:color w:val="000000"/>
        </w:rPr>
        <w:t>нострификация</w:t>
      </w:r>
      <w:proofErr w:type="spellEnd"/>
      <w:r w:rsidR="006F6A9E">
        <w:rPr>
          <w:color w:val="000000"/>
        </w:rPr>
        <w:t>) о признании документов об образовании (если диплом или аттестат выдан ранее 30.05.2019 г. или имеет серию «К»).</w:t>
      </w:r>
    </w:p>
    <w:p w14:paraId="0000001B" w14:textId="132EFEF0" w:rsidR="00DB7714" w:rsidRDefault="00C85135" w:rsidP="00C851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4. </w:t>
      </w:r>
      <w:r w:rsidR="006F6A9E">
        <w:rPr>
          <w:color w:val="000000"/>
        </w:rPr>
        <w:t>Миграционную карту, оформленную при въезде на территорию Российской Федерации.</w:t>
      </w:r>
    </w:p>
    <w:p w14:paraId="0000001C" w14:textId="20B9A749" w:rsidR="00DB7714" w:rsidRDefault="00C85135" w:rsidP="00C85135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firstLine="567"/>
        <w:jc w:val="both"/>
        <w:rPr>
          <w:color w:val="000000"/>
        </w:rPr>
      </w:pPr>
      <w:r>
        <w:rPr>
          <w:color w:val="000000"/>
        </w:rPr>
        <w:t>5. </w:t>
      </w:r>
      <w:r w:rsidR="006F6A9E">
        <w:rPr>
          <w:color w:val="000000"/>
        </w:rPr>
        <w:t xml:space="preserve">Оригиналы или копии документов, подтверждающие статус соотечественника. Для подтверждения </w:t>
      </w:r>
      <w:r w:rsidR="006F6A9E">
        <w:rPr>
          <w:b/>
          <w:color w:val="000000"/>
        </w:rPr>
        <w:t>статуса соотечественника</w:t>
      </w:r>
      <w:r w:rsidR="006F6A9E">
        <w:rPr>
          <w:color w:val="000000"/>
        </w:rPr>
        <w:t xml:space="preserve"> необходимо предоставить: свидетельство о рождении одного из родителей, родившегося на территории СССР до 01.01.1992 года, его паспорт, свидетельство о рождении абитуриента. Если один из родителей изменил фамилию, то необходимо представить свидетельство о браке для подтверждения родства с иностранным гражданином (изменения фамилии матери или отца после брака).                   </w:t>
      </w:r>
      <w:r w:rsidR="006F6A9E">
        <w:rPr>
          <w:b/>
          <w:color w:val="000000"/>
        </w:rPr>
        <w:t xml:space="preserve">Все документы должны быть переведены на русский язык и нотариально заверены. </w:t>
      </w:r>
    </w:p>
    <w:p w14:paraId="0000001D" w14:textId="1A95E1A3" w:rsidR="00DB7714" w:rsidRDefault="00C85135" w:rsidP="00C85135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firstLine="567"/>
        <w:jc w:val="both"/>
        <w:rPr>
          <w:color w:val="000000"/>
        </w:rPr>
      </w:pPr>
      <w:r>
        <w:rPr>
          <w:color w:val="000000"/>
        </w:rPr>
        <w:t>6. </w:t>
      </w:r>
      <w:r w:rsidR="006F6A9E">
        <w:rPr>
          <w:color w:val="000000"/>
        </w:rPr>
        <w:t>Медицинскую справку (форма 086-у), а также об отсутствии ВИЧ и всех типов гепатита и туберкулеза.</w:t>
      </w:r>
    </w:p>
    <w:p w14:paraId="0000001E" w14:textId="759E0E76" w:rsidR="00DB7714" w:rsidRDefault="00C85135" w:rsidP="00C85135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firstLine="567"/>
        <w:jc w:val="both"/>
        <w:rPr>
          <w:color w:val="000000"/>
        </w:rPr>
      </w:pPr>
      <w:r>
        <w:rPr>
          <w:color w:val="000000"/>
        </w:rPr>
        <w:t>7. </w:t>
      </w:r>
      <w:r w:rsidR="006F6A9E">
        <w:rPr>
          <w:color w:val="000000"/>
        </w:rPr>
        <w:t xml:space="preserve">Полис медицинского страхования (оформляется на время учебы сроком на 1 год, оплачивается студентом (ориентировочная стоимость полиса – до 3000 руб.), страховое покрытие полиса в обязательном порядке должно </w:t>
      </w:r>
      <w:r w:rsidR="006F6A9E" w:rsidRPr="00C85135">
        <w:rPr>
          <w:color w:val="000000"/>
        </w:rPr>
        <w:t>обеспечивать возможность</w:t>
      </w:r>
      <w:r w:rsidR="006F6A9E">
        <w:rPr>
          <w:color w:val="000000"/>
        </w:rPr>
        <w:t xml:space="preserve"> репатриации. </w:t>
      </w:r>
    </w:p>
    <w:p w14:paraId="0000001F" w14:textId="23A34E20" w:rsidR="00DB7714" w:rsidRDefault="00C85135" w:rsidP="00C85135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firstLine="567"/>
        <w:jc w:val="both"/>
        <w:rPr>
          <w:color w:val="000000"/>
        </w:rPr>
      </w:pPr>
      <w:r>
        <w:rPr>
          <w:color w:val="000000"/>
        </w:rPr>
        <w:t>8. </w:t>
      </w:r>
      <w:r w:rsidR="006F6A9E">
        <w:rPr>
          <w:color w:val="000000"/>
        </w:rPr>
        <w:t>Фото 3х4 см (6 шт.).</w:t>
      </w:r>
    </w:p>
    <w:p w14:paraId="00000020" w14:textId="12351B7C" w:rsidR="00DB7714" w:rsidRDefault="006F6A9E" w:rsidP="00C851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 возникновения  различных вопросов, связанных с поступлением в </w:t>
      </w:r>
      <w:proofErr w:type="spellStart"/>
      <w:r>
        <w:rPr>
          <w:color w:val="000000"/>
        </w:rPr>
        <w:t>СевГУ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>а также трудностей  при  создании и  наполнении информацией личного кабинета, Вам окажет необходимую консультацию Цокур Елизавета Григорьевна +7(978) 812 12 79 (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Whats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</w:t>
      </w:r>
      <w:proofErr w:type="spellEnd"/>
      <w:r>
        <w:rPr>
          <w:color w:val="000000"/>
        </w:rPr>
        <w:t>), egtsokur@sevsu.ru.</w:t>
      </w:r>
    </w:p>
    <w:sectPr w:rsidR="00DB771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AF9"/>
    <w:multiLevelType w:val="multilevel"/>
    <w:tmpl w:val="D2F0BED0"/>
    <w:lvl w:ilvl="0">
      <w:start w:val="1"/>
      <w:numFmt w:val="decimal"/>
      <w:lvlText w:val="%1."/>
      <w:lvlJc w:val="left"/>
      <w:pPr>
        <w:ind w:left="574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78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366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510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654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998" w:hanging="1295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4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086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4"/>
    <w:rsid w:val="0033439B"/>
    <w:rsid w:val="006F6A9E"/>
    <w:rsid w:val="00A61785"/>
    <w:rsid w:val="00C85135"/>
    <w:rsid w:val="00D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9428"/>
  <w15:docId w15:val="{994AB0FB-E91B-4BF0-9610-F6438B95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Елизавета Григорьевна Цокур</cp:lastModifiedBy>
  <cp:revision>2</cp:revision>
  <dcterms:created xsi:type="dcterms:W3CDTF">2022-06-07T12:17:00Z</dcterms:created>
  <dcterms:modified xsi:type="dcterms:W3CDTF">2022-06-07T12:17:00Z</dcterms:modified>
</cp:coreProperties>
</file>